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C" w:rsidRPr="00FB71AD" w:rsidRDefault="005776BF">
      <w:pPr>
        <w:rPr>
          <w:b/>
          <w:sz w:val="24"/>
        </w:rPr>
      </w:pPr>
      <w:r>
        <w:rPr>
          <w:rFonts w:cstheme="minorHAnsi"/>
          <w:b/>
          <w:sz w:val="24"/>
          <w:szCs w:val="28"/>
        </w:rPr>
        <w:t>Joint Hypermobility Syndrome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Summary:</w:t>
      </w:r>
    </w:p>
    <w:p w:rsidR="00FB71AD" w:rsidRPr="000849B0" w:rsidRDefault="005776BF">
      <w:pPr>
        <w:rPr>
          <w:b/>
          <w:sz w:val="24"/>
        </w:rPr>
      </w:pPr>
      <w:r>
        <w:rPr>
          <w:rFonts w:cstheme="minorHAnsi"/>
          <w:sz w:val="24"/>
          <w:szCs w:val="28"/>
        </w:rPr>
        <w:t>Hypermobility means joints are more flexible than normal. People may think of themselves as “double jointed”. When it causes pain it is called joint hypermobility syndrome (JHS).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Symptoms:</w:t>
      </w:r>
    </w:p>
    <w:p w:rsidR="005776BF" w:rsidRDefault="005776BF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People with JHS may:</w:t>
      </w:r>
    </w:p>
    <w:p w:rsidR="00FB71AD" w:rsidRPr="0098172B" w:rsidRDefault="005776BF" w:rsidP="009817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98172B">
        <w:rPr>
          <w:rFonts w:cstheme="minorHAnsi"/>
          <w:sz w:val="24"/>
          <w:szCs w:val="28"/>
        </w:rPr>
        <w:t>often getting pain or stiffness in joints or muscles</w:t>
      </w:r>
    </w:p>
    <w:p w:rsidR="005776BF" w:rsidRPr="0098172B" w:rsidRDefault="005776BF" w:rsidP="009817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98172B">
        <w:rPr>
          <w:rFonts w:cstheme="minorHAnsi"/>
          <w:sz w:val="24"/>
          <w:szCs w:val="28"/>
        </w:rPr>
        <w:t>keep getting sprains and strains</w:t>
      </w:r>
    </w:p>
    <w:p w:rsidR="005776BF" w:rsidRPr="0098172B" w:rsidRDefault="005776BF" w:rsidP="009817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98172B">
        <w:rPr>
          <w:rFonts w:cstheme="minorHAnsi"/>
          <w:sz w:val="24"/>
          <w:szCs w:val="28"/>
        </w:rPr>
        <w:t>keep dislocating joints or have joints “pop out”</w:t>
      </w:r>
    </w:p>
    <w:p w:rsidR="005776BF" w:rsidRPr="0098172B" w:rsidRDefault="005776BF" w:rsidP="009817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98172B">
        <w:rPr>
          <w:rFonts w:cstheme="minorHAnsi"/>
          <w:sz w:val="24"/>
          <w:szCs w:val="28"/>
        </w:rPr>
        <w:t>have poor balance or co-ordination</w:t>
      </w:r>
    </w:p>
    <w:p w:rsidR="005776BF" w:rsidRPr="0098172B" w:rsidRDefault="005776BF" w:rsidP="009817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98172B">
        <w:rPr>
          <w:rFonts w:cstheme="minorHAnsi"/>
          <w:sz w:val="24"/>
          <w:szCs w:val="28"/>
        </w:rPr>
        <w:t>have thin, stretchy skin</w:t>
      </w:r>
    </w:p>
    <w:p w:rsidR="005776BF" w:rsidRPr="0098172B" w:rsidRDefault="005776BF" w:rsidP="0098172B">
      <w:pPr>
        <w:pStyle w:val="ListParagraph"/>
        <w:numPr>
          <w:ilvl w:val="0"/>
          <w:numId w:val="3"/>
        </w:numPr>
        <w:rPr>
          <w:b/>
          <w:sz w:val="24"/>
        </w:rPr>
      </w:pPr>
      <w:r w:rsidRPr="0098172B">
        <w:rPr>
          <w:rFonts w:cstheme="minorHAnsi"/>
          <w:sz w:val="24"/>
          <w:szCs w:val="28"/>
        </w:rPr>
        <w:t>have digestive problems like diarrhoea or constipation</w:t>
      </w:r>
    </w:p>
    <w:p w:rsidR="00DF4063" w:rsidRDefault="00DF4063" w:rsidP="00DF4063">
      <w:pPr>
        <w:rPr>
          <w:b/>
          <w:sz w:val="24"/>
        </w:rPr>
      </w:pPr>
      <w:r w:rsidRPr="000849B0">
        <w:rPr>
          <w:b/>
          <w:sz w:val="24"/>
        </w:rPr>
        <w:t>Strategies:</w:t>
      </w:r>
    </w:p>
    <w:p w:rsidR="0098172B" w:rsidRPr="0098172B" w:rsidRDefault="0098172B" w:rsidP="00DF4063">
      <w:pPr>
        <w:rPr>
          <w:sz w:val="24"/>
        </w:rPr>
      </w:pPr>
      <w:r w:rsidRPr="0098172B">
        <w:rPr>
          <w:sz w:val="24"/>
        </w:rPr>
        <w:t>Check on Staff Advantage or discuss with student, but strategies may include:</w:t>
      </w:r>
    </w:p>
    <w:p w:rsidR="00FB71AD" w:rsidRPr="00D21C0E" w:rsidRDefault="0098172B" w:rsidP="00D21C0E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D21C0E">
        <w:rPr>
          <w:rFonts w:cstheme="minorHAnsi"/>
          <w:sz w:val="24"/>
          <w:szCs w:val="28"/>
        </w:rPr>
        <w:t>ensu</w:t>
      </w:r>
      <w:bookmarkStart w:id="0" w:name="_GoBack"/>
      <w:bookmarkEnd w:id="0"/>
      <w:r w:rsidRPr="00D21C0E">
        <w:rPr>
          <w:rFonts w:cstheme="minorHAnsi"/>
          <w:sz w:val="24"/>
          <w:szCs w:val="28"/>
        </w:rPr>
        <w:t>ring furniture is appropriate for the student’s needs. Feet should be flat on the floor, thighs and forearms horizontal and desk just below elbow height</w:t>
      </w:r>
    </w:p>
    <w:p w:rsidR="0098172B" w:rsidRPr="00D21C0E" w:rsidRDefault="0098172B" w:rsidP="00D21C0E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D21C0E">
        <w:rPr>
          <w:rFonts w:cstheme="minorHAnsi"/>
          <w:sz w:val="24"/>
          <w:szCs w:val="28"/>
        </w:rPr>
        <w:t>ensuring a chair is always available so the student does not have to sit on the floor</w:t>
      </w:r>
    </w:p>
    <w:p w:rsidR="0098172B" w:rsidRPr="00D21C0E" w:rsidRDefault="0098172B" w:rsidP="00D21C0E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D21C0E">
        <w:rPr>
          <w:rFonts w:cstheme="minorHAnsi"/>
          <w:sz w:val="24"/>
          <w:szCs w:val="28"/>
        </w:rPr>
        <w:t>allowing student to move around if they wish</w:t>
      </w:r>
      <w:r w:rsidR="00DE278C">
        <w:rPr>
          <w:rFonts w:cstheme="minorHAnsi"/>
          <w:sz w:val="24"/>
          <w:szCs w:val="28"/>
        </w:rPr>
        <w:t>,</w:t>
      </w:r>
      <w:r w:rsidRPr="00D21C0E">
        <w:rPr>
          <w:rFonts w:cstheme="minorHAnsi"/>
          <w:sz w:val="24"/>
          <w:szCs w:val="28"/>
        </w:rPr>
        <w:t xml:space="preserve"> to prevent stiffening up</w:t>
      </w:r>
    </w:p>
    <w:p w:rsidR="0098172B" w:rsidRPr="00D21C0E" w:rsidRDefault="0098172B" w:rsidP="00D21C0E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D21C0E">
        <w:rPr>
          <w:rFonts w:cstheme="minorHAnsi"/>
          <w:sz w:val="24"/>
          <w:szCs w:val="28"/>
        </w:rPr>
        <w:t>allowing rest breaks</w:t>
      </w:r>
      <w:r w:rsidR="00DE278C">
        <w:rPr>
          <w:rFonts w:cstheme="minorHAnsi"/>
          <w:sz w:val="24"/>
          <w:szCs w:val="28"/>
        </w:rPr>
        <w:t xml:space="preserve"> and/or extra time</w:t>
      </w:r>
      <w:r w:rsidRPr="00D21C0E">
        <w:rPr>
          <w:rFonts w:cstheme="minorHAnsi"/>
          <w:sz w:val="24"/>
          <w:szCs w:val="28"/>
        </w:rPr>
        <w:t>, especially when completing extended writing or when doing timed assessments</w:t>
      </w:r>
    </w:p>
    <w:p w:rsidR="0098172B" w:rsidRPr="00D21C0E" w:rsidRDefault="0098172B" w:rsidP="00D21C0E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D21C0E">
        <w:rPr>
          <w:rFonts w:cstheme="minorHAnsi"/>
          <w:sz w:val="24"/>
          <w:szCs w:val="28"/>
        </w:rPr>
        <w:t>discussing with the student whether it would be helpful to use a word processor for extended writing, timed assessments or exams</w:t>
      </w:r>
    </w:p>
    <w:p w:rsidR="0098172B" w:rsidRPr="00D21C0E" w:rsidRDefault="0098172B" w:rsidP="00D21C0E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D21C0E">
        <w:rPr>
          <w:rFonts w:cstheme="minorHAnsi"/>
          <w:sz w:val="24"/>
          <w:szCs w:val="28"/>
        </w:rPr>
        <w:t>refer to Staff Advantage for guidance if joints “pop out”</w:t>
      </w:r>
    </w:p>
    <w:p w:rsidR="0098172B" w:rsidRPr="000849B0" w:rsidRDefault="0098172B" w:rsidP="00DF4063">
      <w:pPr>
        <w:rPr>
          <w:b/>
          <w:sz w:val="24"/>
        </w:rPr>
      </w:pPr>
    </w:p>
    <w:p w:rsidR="002C305C" w:rsidRDefault="002C305C" w:rsidP="002C305C">
      <w:pPr>
        <w:rPr>
          <w:sz w:val="24"/>
        </w:rPr>
      </w:pPr>
      <w:r w:rsidRPr="000849B0">
        <w:rPr>
          <w:sz w:val="24"/>
        </w:rPr>
        <w:t>For further guidance see below.</w:t>
      </w:r>
    </w:p>
    <w:p w:rsidR="0098172B" w:rsidRDefault="006D235F" w:rsidP="002C305C">
      <w:pPr>
        <w:rPr>
          <w:sz w:val="24"/>
        </w:rPr>
      </w:pPr>
      <w:hyperlink r:id="rId5" w:history="1">
        <w:r w:rsidR="0098172B" w:rsidRPr="0098172B">
          <w:rPr>
            <w:rStyle w:val="Hyperlink"/>
            <w:sz w:val="24"/>
          </w:rPr>
          <w:t>NHS information for parents, carers and schools</w:t>
        </w:r>
      </w:hyperlink>
    </w:p>
    <w:p w:rsidR="00FB71AD" w:rsidRPr="000849B0" w:rsidRDefault="00FB71AD" w:rsidP="002C305C">
      <w:pPr>
        <w:rPr>
          <w:sz w:val="24"/>
        </w:rPr>
      </w:pPr>
    </w:p>
    <w:p w:rsidR="00FE4147" w:rsidRPr="000849B0" w:rsidRDefault="00FE4147">
      <w:pPr>
        <w:rPr>
          <w:sz w:val="24"/>
        </w:rPr>
      </w:pPr>
    </w:p>
    <w:sectPr w:rsidR="00FE4147" w:rsidRPr="0008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13B"/>
    <w:multiLevelType w:val="hybridMultilevel"/>
    <w:tmpl w:val="A1B2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474"/>
    <w:multiLevelType w:val="hybridMultilevel"/>
    <w:tmpl w:val="6D0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F3C58"/>
    <w:multiLevelType w:val="hybridMultilevel"/>
    <w:tmpl w:val="738E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6EE1"/>
    <w:multiLevelType w:val="hybridMultilevel"/>
    <w:tmpl w:val="1EE2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7"/>
    <w:rsid w:val="000849B0"/>
    <w:rsid w:val="00296DE4"/>
    <w:rsid w:val="002C305C"/>
    <w:rsid w:val="004312FB"/>
    <w:rsid w:val="0053754C"/>
    <w:rsid w:val="005776BF"/>
    <w:rsid w:val="006D235F"/>
    <w:rsid w:val="007F1D36"/>
    <w:rsid w:val="00977605"/>
    <w:rsid w:val="0098172B"/>
    <w:rsid w:val="00D21C0E"/>
    <w:rsid w:val="00D87545"/>
    <w:rsid w:val="00DE278C"/>
    <w:rsid w:val="00DF4063"/>
    <w:rsid w:val="00FB71AD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01BF3-EEAD-4E56-9B13-ADC144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derhey.nhs.uk/application/files/1715/5653/7656/Hypermobility_Leaflet_PIAG_0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Rennison</dc:creator>
  <cp:keywords/>
  <dc:description/>
  <cp:lastModifiedBy>Lynne Hannan</cp:lastModifiedBy>
  <cp:revision>5</cp:revision>
  <dcterms:created xsi:type="dcterms:W3CDTF">2019-07-02T08:40:00Z</dcterms:created>
  <dcterms:modified xsi:type="dcterms:W3CDTF">2019-07-10T12:03:00Z</dcterms:modified>
</cp:coreProperties>
</file>