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54C" w:rsidRPr="00FB71AD" w:rsidRDefault="00962B6A">
      <w:pPr>
        <w:rPr>
          <w:b/>
          <w:sz w:val="24"/>
        </w:rPr>
      </w:pPr>
      <w:r>
        <w:rPr>
          <w:rFonts w:cstheme="minorHAnsi"/>
          <w:b/>
          <w:sz w:val="24"/>
          <w:szCs w:val="28"/>
        </w:rPr>
        <w:t>Irlen Syndrome</w:t>
      </w:r>
    </w:p>
    <w:p w:rsidR="0053754C" w:rsidRDefault="0053754C">
      <w:pPr>
        <w:rPr>
          <w:b/>
          <w:sz w:val="24"/>
        </w:rPr>
      </w:pPr>
      <w:r w:rsidRPr="000849B0">
        <w:rPr>
          <w:b/>
          <w:sz w:val="24"/>
        </w:rPr>
        <w:t>Summary:</w:t>
      </w:r>
    </w:p>
    <w:p w:rsidR="00FB71AD" w:rsidRPr="000849B0" w:rsidRDefault="00777D2B">
      <w:pPr>
        <w:rPr>
          <w:b/>
          <w:sz w:val="24"/>
        </w:rPr>
      </w:pPr>
      <w:r>
        <w:rPr>
          <w:rFonts w:cstheme="minorHAnsi"/>
          <w:sz w:val="24"/>
          <w:szCs w:val="28"/>
        </w:rPr>
        <w:t>Irlen syndrome is a problem with the brain’s ability to process visual information. About 14% of the population have some form of Irlen Syndrome. It can affect anyone but is more common in people who have a specific learning difference such as dyslexia or ADHD.</w:t>
      </w:r>
    </w:p>
    <w:p w:rsidR="0053754C" w:rsidRDefault="0053754C">
      <w:pPr>
        <w:rPr>
          <w:b/>
          <w:sz w:val="24"/>
        </w:rPr>
      </w:pPr>
      <w:r w:rsidRPr="000849B0">
        <w:rPr>
          <w:b/>
          <w:sz w:val="24"/>
        </w:rPr>
        <w:t>Symptoms:</w:t>
      </w:r>
    </w:p>
    <w:p w:rsidR="00FB71AD" w:rsidRPr="00777D2B" w:rsidRDefault="00777D2B" w:rsidP="00777D2B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 w:rsidRPr="00777D2B">
        <w:rPr>
          <w:rFonts w:cstheme="minorHAnsi"/>
          <w:sz w:val="24"/>
          <w:szCs w:val="28"/>
        </w:rPr>
        <w:t>sensitivity to light</w:t>
      </w:r>
    </w:p>
    <w:p w:rsidR="00777D2B" w:rsidRPr="00777D2B" w:rsidRDefault="00777D2B" w:rsidP="00777D2B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 w:rsidRPr="00777D2B">
        <w:rPr>
          <w:rFonts w:cstheme="minorHAnsi"/>
          <w:sz w:val="24"/>
          <w:szCs w:val="28"/>
        </w:rPr>
        <w:t>reading problems</w:t>
      </w:r>
    </w:p>
    <w:p w:rsidR="00777D2B" w:rsidRPr="00777D2B" w:rsidRDefault="00777D2B" w:rsidP="00777D2B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 w:rsidRPr="00777D2B">
        <w:rPr>
          <w:rFonts w:cstheme="minorHAnsi"/>
          <w:sz w:val="24"/>
          <w:szCs w:val="28"/>
        </w:rPr>
        <w:t>headaches and migraines</w:t>
      </w:r>
    </w:p>
    <w:p w:rsidR="00777D2B" w:rsidRPr="00777D2B" w:rsidRDefault="00777D2B" w:rsidP="00777D2B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 w:rsidRPr="00777D2B">
        <w:rPr>
          <w:rFonts w:cstheme="minorHAnsi"/>
          <w:sz w:val="24"/>
          <w:szCs w:val="28"/>
        </w:rPr>
        <w:t>attention and concentration problems</w:t>
      </w:r>
    </w:p>
    <w:p w:rsidR="00777D2B" w:rsidRPr="00777D2B" w:rsidRDefault="00777D2B" w:rsidP="00777D2B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 w:rsidRPr="00777D2B">
        <w:rPr>
          <w:rFonts w:cstheme="minorHAnsi"/>
          <w:sz w:val="24"/>
          <w:szCs w:val="28"/>
        </w:rPr>
        <w:t>strain and fatigue</w:t>
      </w:r>
    </w:p>
    <w:p w:rsidR="00777D2B" w:rsidRPr="00777D2B" w:rsidRDefault="00777D2B" w:rsidP="00777D2B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 w:rsidRPr="00777D2B">
        <w:rPr>
          <w:rFonts w:cstheme="minorHAnsi"/>
          <w:sz w:val="24"/>
          <w:szCs w:val="28"/>
        </w:rPr>
        <w:t>problems perceiving depth of objects</w:t>
      </w:r>
    </w:p>
    <w:p w:rsidR="00777D2B" w:rsidRPr="00777D2B" w:rsidRDefault="00777D2B" w:rsidP="00777D2B">
      <w:pPr>
        <w:pStyle w:val="ListParagraph"/>
        <w:numPr>
          <w:ilvl w:val="0"/>
          <w:numId w:val="3"/>
        </w:numPr>
        <w:rPr>
          <w:b/>
          <w:sz w:val="24"/>
        </w:rPr>
      </w:pPr>
      <w:r w:rsidRPr="00777D2B">
        <w:rPr>
          <w:rFonts w:cstheme="minorHAnsi"/>
          <w:sz w:val="24"/>
          <w:szCs w:val="28"/>
        </w:rPr>
        <w:t>distortion of vision including print</w:t>
      </w:r>
    </w:p>
    <w:p w:rsidR="00DF4063" w:rsidRDefault="00DF4063" w:rsidP="00DF4063">
      <w:pPr>
        <w:rPr>
          <w:b/>
          <w:sz w:val="24"/>
        </w:rPr>
      </w:pPr>
      <w:r w:rsidRPr="000849B0">
        <w:rPr>
          <w:b/>
          <w:sz w:val="24"/>
        </w:rPr>
        <w:t>Strategies:</w:t>
      </w:r>
    </w:p>
    <w:p w:rsidR="00FB71AD" w:rsidRPr="00335C85" w:rsidRDefault="00777D2B" w:rsidP="00335C85">
      <w:pPr>
        <w:pStyle w:val="ListParagraph"/>
        <w:numPr>
          <w:ilvl w:val="0"/>
          <w:numId w:val="4"/>
        </w:numPr>
        <w:rPr>
          <w:rFonts w:cstheme="minorHAnsi"/>
          <w:sz w:val="24"/>
          <w:szCs w:val="28"/>
        </w:rPr>
      </w:pPr>
      <w:r w:rsidRPr="00335C85">
        <w:rPr>
          <w:rFonts w:cstheme="minorHAnsi"/>
          <w:sz w:val="24"/>
          <w:szCs w:val="28"/>
        </w:rPr>
        <w:t>Promote learner independence by encouraging the student to use their coloured overlay and to change the background colour of computer screens</w:t>
      </w:r>
      <w:r w:rsidR="001A1A82">
        <w:rPr>
          <w:rFonts w:cstheme="minorHAnsi"/>
          <w:sz w:val="24"/>
          <w:szCs w:val="28"/>
        </w:rPr>
        <w:t>.</w:t>
      </w:r>
    </w:p>
    <w:p w:rsidR="00777D2B" w:rsidRPr="00335C85" w:rsidRDefault="00777D2B" w:rsidP="00335C85">
      <w:pPr>
        <w:pStyle w:val="ListParagraph"/>
        <w:numPr>
          <w:ilvl w:val="0"/>
          <w:numId w:val="4"/>
        </w:numPr>
        <w:rPr>
          <w:rFonts w:cstheme="minorHAnsi"/>
          <w:sz w:val="24"/>
          <w:szCs w:val="28"/>
        </w:rPr>
      </w:pPr>
      <w:r w:rsidRPr="00335C85">
        <w:rPr>
          <w:rFonts w:cstheme="minorHAnsi"/>
          <w:sz w:val="24"/>
          <w:szCs w:val="28"/>
        </w:rPr>
        <w:t>If appropriate</w:t>
      </w:r>
      <w:r w:rsidR="001A1A82">
        <w:rPr>
          <w:rFonts w:cstheme="minorHAnsi"/>
          <w:sz w:val="24"/>
          <w:szCs w:val="28"/>
        </w:rPr>
        <w:t>,</w:t>
      </w:r>
      <w:r w:rsidRPr="00335C85">
        <w:rPr>
          <w:rFonts w:cstheme="minorHAnsi"/>
          <w:sz w:val="24"/>
          <w:szCs w:val="28"/>
        </w:rPr>
        <w:t xml:space="preserve"> provide handouts on the student’s preferred colour paper</w:t>
      </w:r>
      <w:r w:rsidR="001A1A82">
        <w:rPr>
          <w:rFonts w:cstheme="minorHAnsi"/>
          <w:sz w:val="24"/>
          <w:szCs w:val="28"/>
        </w:rPr>
        <w:t>.</w:t>
      </w:r>
    </w:p>
    <w:p w:rsidR="00F0795F" w:rsidRPr="00335C85" w:rsidRDefault="00F0795F" w:rsidP="00335C85">
      <w:pPr>
        <w:pStyle w:val="ListParagraph"/>
        <w:numPr>
          <w:ilvl w:val="0"/>
          <w:numId w:val="4"/>
        </w:numPr>
        <w:rPr>
          <w:rFonts w:cstheme="minorHAnsi"/>
          <w:sz w:val="24"/>
          <w:szCs w:val="28"/>
        </w:rPr>
      </w:pPr>
      <w:r w:rsidRPr="00335C85">
        <w:rPr>
          <w:rFonts w:cstheme="minorHAnsi"/>
          <w:sz w:val="24"/>
          <w:szCs w:val="28"/>
        </w:rPr>
        <w:t>Encourage the student to sit near a window to reduce glare from fluorescent lighting</w:t>
      </w:r>
      <w:r w:rsidR="001A1A82">
        <w:rPr>
          <w:rFonts w:cstheme="minorHAnsi"/>
          <w:sz w:val="24"/>
          <w:szCs w:val="28"/>
        </w:rPr>
        <w:t>.</w:t>
      </w:r>
    </w:p>
    <w:p w:rsidR="00F0795F" w:rsidRPr="00335C85" w:rsidRDefault="006436B5" w:rsidP="00335C85">
      <w:pPr>
        <w:pStyle w:val="ListParagraph"/>
        <w:numPr>
          <w:ilvl w:val="0"/>
          <w:numId w:val="4"/>
        </w:numPr>
        <w:rPr>
          <w:rFonts w:cstheme="minorHAnsi"/>
          <w:sz w:val="24"/>
          <w:szCs w:val="28"/>
        </w:rPr>
      </w:pPr>
      <w:r w:rsidRPr="00335C85">
        <w:rPr>
          <w:rFonts w:cstheme="minorHAnsi"/>
          <w:sz w:val="24"/>
          <w:szCs w:val="28"/>
        </w:rPr>
        <w:t>Allow the student to wear a dark brimmed hat to protect from the glare of fluorescent lighting</w:t>
      </w:r>
      <w:r w:rsidR="001A1A82">
        <w:rPr>
          <w:rFonts w:cstheme="minorHAnsi"/>
          <w:sz w:val="24"/>
          <w:szCs w:val="28"/>
        </w:rPr>
        <w:t>.</w:t>
      </w:r>
    </w:p>
    <w:p w:rsidR="00335C85" w:rsidRPr="00335C85" w:rsidRDefault="00335C85" w:rsidP="00335C85">
      <w:pPr>
        <w:pStyle w:val="ListParagraph"/>
        <w:numPr>
          <w:ilvl w:val="0"/>
          <w:numId w:val="4"/>
        </w:numPr>
        <w:rPr>
          <w:b/>
          <w:sz w:val="24"/>
        </w:rPr>
      </w:pPr>
      <w:r w:rsidRPr="00335C85">
        <w:rPr>
          <w:rFonts w:cstheme="minorHAnsi"/>
          <w:sz w:val="24"/>
          <w:szCs w:val="28"/>
        </w:rPr>
        <w:t xml:space="preserve">Check </w:t>
      </w:r>
      <w:r w:rsidR="001A1A82">
        <w:rPr>
          <w:rFonts w:cstheme="minorHAnsi"/>
          <w:sz w:val="24"/>
          <w:szCs w:val="28"/>
        </w:rPr>
        <w:t xml:space="preserve">the </w:t>
      </w:r>
      <w:r w:rsidRPr="00335C85">
        <w:rPr>
          <w:rFonts w:cstheme="minorHAnsi"/>
          <w:sz w:val="24"/>
          <w:szCs w:val="28"/>
        </w:rPr>
        <w:t>student’s individual support needs and ensure they get the appropriate exam access arrangements when doing formal assessments</w:t>
      </w:r>
      <w:r w:rsidR="001A1A82">
        <w:rPr>
          <w:rFonts w:cstheme="minorHAnsi"/>
          <w:sz w:val="24"/>
          <w:szCs w:val="28"/>
        </w:rPr>
        <w:t>.</w:t>
      </w:r>
      <w:bookmarkStart w:id="0" w:name="_GoBack"/>
      <w:bookmarkEnd w:id="0"/>
    </w:p>
    <w:p w:rsidR="002C305C" w:rsidRDefault="002C305C" w:rsidP="002C305C">
      <w:pPr>
        <w:rPr>
          <w:sz w:val="24"/>
        </w:rPr>
      </w:pPr>
      <w:r w:rsidRPr="000849B0">
        <w:rPr>
          <w:sz w:val="24"/>
        </w:rPr>
        <w:t>For further guidance see below.</w:t>
      </w:r>
    </w:p>
    <w:p w:rsidR="00FB71AD" w:rsidRPr="000849B0" w:rsidRDefault="001A1A82" w:rsidP="002C305C">
      <w:pPr>
        <w:rPr>
          <w:sz w:val="24"/>
        </w:rPr>
      </w:pPr>
      <w:hyperlink r:id="rId5" w:history="1">
        <w:r w:rsidR="00777D2B" w:rsidRPr="00777D2B">
          <w:rPr>
            <w:rStyle w:val="Hyperlink"/>
            <w:sz w:val="24"/>
          </w:rPr>
          <w:t>Irlen Syndrome Foundation Website</w:t>
        </w:r>
      </w:hyperlink>
    </w:p>
    <w:p w:rsidR="00FE4147" w:rsidRPr="000849B0" w:rsidRDefault="001A1A82">
      <w:pPr>
        <w:rPr>
          <w:sz w:val="24"/>
        </w:rPr>
      </w:pPr>
      <w:hyperlink r:id="rId6" w:history="1">
        <w:r w:rsidR="00777D2B" w:rsidRPr="00777D2B">
          <w:rPr>
            <w:rStyle w:val="Hyperlink"/>
            <w:sz w:val="24"/>
          </w:rPr>
          <w:t>Irlen UK Website</w:t>
        </w:r>
      </w:hyperlink>
    </w:p>
    <w:sectPr w:rsidR="00FE4147" w:rsidRPr="000849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E2B6A"/>
    <w:multiLevelType w:val="hybridMultilevel"/>
    <w:tmpl w:val="88D6D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A5115"/>
    <w:multiLevelType w:val="hybridMultilevel"/>
    <w:tmpl w:val="C52E1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B2474"/>
    <w:multiLevelType w:val="hybridMultilevel"/>
    <w:tmpl w:val="6D028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F3C58"/>
    <w:multiLevelType w:val="hybridMultilevel"/>
    <w:tmpl w:val="738E8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47"/>
    <w:rsid w:val="000849B0"/>
    <w:rsid w:val="001A1A82"/>
    <w:rsid w:val="00296DE4"/>
    <w:rsid w:val="002C305C"/>
    <w:rsid w:val="00335C85"/>
    <w:rsid w:val="004312FB"/>
    <w:rsid w:val="0053754C"/>
    <w:rsid w:val="006436B5"/>
    <w:rsid w:val="00777D2B"/>
    <w:rsid w:val="007F1D36"/>
    <w:rsid w:val="00962B6A"/>
    <w:rsid w:val="00977605"/>
    <w:rsid w:val="00D87545"/>
    <w:rsid w:val="00DF4063"/>
    <w:rsid w:val="00F0795F"/>
    <w:rsid w:val="00FB71AD"/>
    <w:rsid w:val="00FE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7841D"/>
  <w15:chartTrackingRefBased/>
  <w15:docId w15:val="{36601BF3-EEAD-4E56-9B13-ADC144B5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5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40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lenuk.com/" TargetMode="External"/><Relationship Id="rId5" Type="http://schemas.openxmlformats.org/officeDocument/2006/relationships/hyperlink" Target="https://www.irlensyndrome.org/what-is-irlen-syndrome/?gclid=Cj0KCQjwgezoBRDNARIsAGzEfe64zbJ9jwPW0KTBraZeSpZQaI-FOElokPFe7Oqa_xLUOWqEb14PPFYaAh81EALw_wc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Sixth Form College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Rennison</dc:creator>
  <cp:keywords/>
  <dc:description/>
  <cp:lastModifiedBy>Dana Walsh</cp:lastModifiedBy>
  <cp:revision>4</cp:revision>
  <dcterms:created xsi:type="dcterms:W3CDTF">2019-07-02T12:50:00Z</dcterms:created>
  <dcterms:modified xsi:type="dcterms:W3CDTF">2019-07-10T12:05:00Z</dcterms:modified>
</cp:coreProperties>
</file>