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7AB" w:rsidRDefault="008B41CC">
      <w:r>
        <w:rPr>
          <w:noProof/>
          <w:lang w:eastAsia="en-GB"/>
        </w:rPr>
        <w:drawing>
          <wp:inline distT="0" distB="0" distL="0" distR="0">
            <wp:extent cx="5731510" cy="50679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e747e27920459.5636cc86dd4f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_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69977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-famous-dance-quot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572000" cy="487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og44-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8657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e_Workers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28657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struction_Project_Manager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82321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eative industries 2016 blo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4937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eative_economy_update_aug_201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8657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HJcIdnXgAAl2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28657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lectrician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8657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rmer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owthfi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864608" cy="22128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w-Tourism-Helps-the-Economy-20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286575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438400" cy="18764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5762625" cy="28813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T_Business_Analyst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514" cy="288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4762500" cy="4762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o-mess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86575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chanical_Engineers (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286575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chanical_Engineer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otivational-quotes-for-work-1-mi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286575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urse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86575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lice_Officer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86575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ogrammer__Software_Development_Professionals-info-graphics-20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2438400" cy="345033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ight-care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452" cy="345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5920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eps-to-choosing-career-525506_FINAL-5c536bbbc9e77c000132919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7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89"/>
    <w:rsid w:val="007A3889"/>
    <w:rsid w:val="008B41CC"/>
    <w:rsid w:val="00F7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C8987E-5948-419D-87C9-1FEE2E940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23</Characters>
  <Application>Microsoft Office Word</Application>
  <DocSecurity>0</DocSecurity>
  <Lines>1</Lines>
  <Paragraphs>1</Paragraphs>
  <ScaleCrop>false</ScaleCrop>
  <Company>Ashton Sixth Form College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Valentine</dc:creator>
  <cp:keywords/>
  <dc:description/>
  <cp:lastModifiedBy>Janet Valentine</cp:lastModifiedBy>
  <cp:revision>2</cp:revision>
  <dcterms:created xsi:type="dcterms:W3CDTF">2019-07-02T14:25:00Z</dcterms:created>
  <dcterms:modified xsi:type="dcterms:W3CDTF">2019-07-02T14:27:00Z</dcterms:modified>
</cp:coreProperties>
</file>