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40" w:rsidRDefault="00293940" w:rsidP="00293940">
      <w:r>
        <w:t>The college chaplain is Reverend Jean Hurlston B.Ed.(Hons) MA</w:t>
      </w:r>
    </w:p>
    <w:p w:rsidR="00293940" w:rsidRDefault="00293940" w:rsidP="00293940">
      <w:r>
        <w:t xml:space="preserve">Jean is employed as the lead for our Multi faith Chaplaincy here in college. She can be contacted by phone on 0161 330 2330 ext 344 but it's best sending an email on jean.hurlston@asfc.ac.uk since she works at ASFC part time. Jean has a base inside the chaplaincy room near Costa Coffee in the main building - room number  MB1.21 The door to the chaplaincy is accessible and unlocked throughout the day; it’s a facility for all students and staff at college </w:t>
      </w:r>
    </w:p>
    <w:p w:rsidR="00293940" w:rsidRDefault="00293940" w:rsidP="00293940">
      <w:r>
        <w:t xml:space="preserve">To find out when Jean is around check the note on the door inside the chaplaincy room. She does not work set hours in order to meet people at times that are convenient to them. For example </w:t>
      </w:r>
    </w:p>
    <w:p w:rsidR="00293940" w:rsidRDefault="00293940" w:rsidP="00293940"/>
    <w:p w:rsidR="00293940" w:rsidRDefault="00293940" w:rsidP="00293940">
      <w:r>
        <w:t>Jean is an Anglican (also known as Protestant or Church of England) priest and is Associate Vicar at Oldham Parish Church right in the centre of the town. She is also the Borough Dean of Oldham. She takes regular services at her church on Sunday mornings and some evenings. As a Church of England minister, Jean is licensed to conduct weddings, funerals and baptisms. She lives in Ashton with her family and has 3 children. Jean is a qualified teacher and taught Religious Studies at Fairfield High School and Middleton Technology College. Her husband David Hurlston was a teacher at Greenfield Primary School, Hyde for nearly 30 years and is known by lots of our former students (and also parents and grandparents!!)</w:t>
      </w:r>
    </w:p>
    <w:p w:rsidR="00293940" w:rsidRDefault="00293940" w:rsidP="00293940"/>
    <w:p w:rsidR="00EA376C" w:rsidRDefault="00293940" w:rsidP="00293940">
      <w:r>
        <w:t>Jean worked for 28 years at Age Concern Tameside, a charity supporting older people in the community and remains very active in Tameside and surrounding areas through roles such as chairman of the Wadil Welcome Group (Indian Community Centre, Ashton) secretary of the Probin Mela Club (Hyde Bangladeshi Welfare) in the past and is a variety of community initiatives within health and social services. She has lots of experience and contacts in the voluntary sector. Why not chat to Jean about the value of serving the community as a volunteer as well as talking to her about matters of faith? Jean can also be seen out and about Oldham town centre where she coordinates the work of the Street Angels who look out for people who are visiting the clubs and bars between 11pm and 3am. The group set up a drop-in for rough sleepers and homeless people which offers food/support to many vulnerable people. Again if these are areas of interest to you, do have a chat with her. Jean works for a few hours per week in Tameside Hospital as a chaplain and is based in A&amp;E every Monday night. She also a member of the chaplaincy team at Manchester Airport.</w:t>
      </w:r>
      <w:bookmarkStart w:id="0" w:name="_GoBack"/>
      <w:bookmarkEnd w:id="0"/>
    </w:p>
    <w:sectPr w:rsidR="00EA3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40"/>
    <w:rsid w:val="000E6DE1"/>
    <w:rsid w:val="00293940"/>
    <w:rsid w:val="00EA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36674-3D10-4546-9041-E4D96691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Hurlston</dc:creator>
  <cp:keywords/>
  <dc:description/>
  <cp:lastModifiedBy>Jean Hurlston</cp:lastModifiedBy>
  <cp:revision>2</cp:revision>
  <dcterms:created xsi:type="dcterms:W3CDTF">2018-07-11T12:26:00Z</dcterms:created>
  <dcterms:modified xsi:type="dcterms:W3CDTF">2018-07-11T12:29:00Z</dcterms:modified>
</cp:coreProperties>
</file>